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621" w:rsidRPr="00683D90" w:rsidRDefault="00DD4621">
      <w:pPr>
        <w:rPr>
          <w:b/>
        </w:rPr>
      </w:pPr>
      <w:bookmarkStart w:id="0" w:name="_GoBack"/>
      <w:bookmarkEnd w:id="0"/>
      <w:r w:rsidRPr="00DD4621">
        <w:rPr>
          <w:b/>
        </w:rPr>
        <w:t xml:space="preserve"> PTA </w:t>
      </w:r>
      <w:r>
        <w:rPr>
          <w:b/>
        </w:rPr>
        <w:t xml:space="preserve">BOD </w:t>
      </w:r>
      <w:r w:rsidRPr="00DD4621">
        <w:rPr>
          <w:b/>
        </w:rPr>
        <w:t>Meeting</w:t>
      </w:r>
      <w:r w:rsidR="00683D90">
        <w:rPr>
          <w:b/>
        </w:rPr>
        <w:t xml:space="preserve"> - </w:t>
      </w:r>
      <w:r w:rsidRPr="00683D90">
        <w:rPr>
          <w:b/>
        </w:rPr>
        <w:t>September 10</w:t>
      </w:r>
      <w:r w:rsidRPr="00683D90">
        <w:rPr>
          <w:b/>
          <w:vertAlign w:val="superscript"/>
        </w:rPr>
        <w:t>th</w:t>
      </w:r>
    </w:p>
    <w:p w:rsidR="00DD4621" w:rsidRDefault="00DD4621">
      <w:r>
        <w:t>Opening – Dani Boarman</w:t>
      </w:r>
    </w:p>
    <w:p w:rsidR="00DD4621" w:rsidRDefault="00DD4621">
      <w:r>
        <w:t>Introductions</w:t>
      </w:r>
    </w:p>
    <w:p w:rsidR="00DD4621" w:rsidRDefault="00683D90">
      <w:r>
        <w:t>No minutes to</w:t>
      </w:r>
      <w:r w:rsidR="000450C1">
        <w:t xml:space="preserve"> review</w:t>
      </w:r>
    </w:p>
    <w:p w:rsidR="000450C1" w:rsidRDefault="00495323">
      <w:r>
        <w:t>President’s</w:t>
      </w:r>
      <w:r w:rsidR="00683D90">
        <w:t xml:space="preserve"> reports </w:t>
      </w:r>
    </w:p>
    <w:p w:rsidR="00683D90" w:rsidRDefault="00683D90" w:rsidP="000450C1">
      <w:pPr>
        <w:pStyle w:val="ListParagraph"/>
        <w:numPr>
          <w:ilvl w:val="0"/>
          <w:numId w:val="1"/>
        </w:numPr>
      </w:pPr>
      <w:r>
        <w:t>thank you to committees, Reflections, spirit wear, family enrichment</w:t>
      </w:r>
      <w:r w:rsidR="000450C1">
        <w:t>, directory, box tops and rewards, cultural arts, Pictures, hospitality, membership, room mail, school supply kits, school sign, volunteers, walking Wednesday, website, year book, executive board</w:t>
      </w:r>
    </w:p>
    <w:p w:rsidR="000450C1" w:rsidRDefault="000450C1" w:rsidP="000450C1">
      <w:pPr>
        <w:pStyle w:val="ListParagraph"/>
        <w:numPr>
          <w:ilvl w:val="0"/>
          <w:numId w:val="1"/>
        </w:numPr>
      </w:pPr>
      <w:r>
        <w:t>Review of board of directors</w:t>
      </w:r>
    </w:p>
    <w:p w:rsidR="000450C1" w:rsidRDefault="000450C1" w:rsidP="000450C1">
      <w:pPr>
        <w:pStyle w:val="ListParagraph"/>
        <w:numPr>
          <w:ilvl w:val="0"/>
          <w:numId w:val="1"/>
        </w:numPr>
      </w:pPr>
      <w:r>
        <w:t xml:space="preserve">Review procedures for board of </w:t>
      </w:r>
      <w:r w:rsidR="002143FB">
        <w:t>director members</w:t>
      </w:r>
      <w:r w:rsidR="00495323">
        <w:t xml:space="preserve"> </w:t>
      </w:r>
      <w:r w:rsidR="002143FB">
        <w:t>packet</w:t>
      </w:r>
    </w:p>
    <w:p w:rsidR="002143FB" w:rsidRDefault="002143FB" w:rsidP="000450C1">
      <w:pPr>
        <w:pStyle w:val="ListParagraph"/>
        <w:numPr>
          <w:ilvl w:val="0"/>
          <w:numId w:val="1"/>
        </w:numPr>
      </w:pPr>
      <w:r>
        <w:t>Screen free week scheduled for May 5</w:t>
      </w:r>
      <w:r w:rsidRPr="002143FB">
        <w:rPr>
          <w:vertAlign w:val="superscript"/>
        </w:rPr>
        <w:t>th</w:t>
      </w:r>
      <w:r>
        <w:t xml:space="preserve"> – needs to be rescheduled to the week of April 27</w:t>
      </w:r>
      <w:r w:rsidRPr="002143FB">
        <w:rPr>
          <w:vertAlign w:val="superscript"/>
        </w:rPr>
        <w:t>th</w:t>
      </w:r>
      <w:r>
        <w:t xml:space="preserve">.  Bingo night will need to be that week.  </w:t>
      </w:r>
    </w:p>
    <w:p w:rsidR="002143FB" w:rsidRDefault="002143FB" w:rsidP="000450C1">
      <w:pPr>
        <w:pStyle w:val="ListParagraph"/>
        <w:numPr>
          <w:ilvl w:val="0"/>
          <w:numId w:val="1"/>
        </w:numPr>
      </w:pPr>
      <w:r>
        <w:t xml:space="preserve">Need games for indoor recess.  </w:t>
      </w:r>
      <w:r w:rsidR="0051570B">
        <w:t>Need a volunteer to coordinate.  Ideas to bring in new games or donate during back to school night.  Team leads will create a list for each grade.</w:t>
      </w:r>
    </w:p>
    <w:p w:rsidR="00495323" w:rsidRDefault="00495323" w:rsidP="00495323">
      <w:r>
        <w:t>Principals Report</w:t>
      </w:r>
    </w:p>
    <w:p w:rsidR="0051570B" w:rsidRDefault="0051570B" w:rsidP="0051570B">
      <w:pPr>
        <w:pStyle w:val="ListParagraph"/>
        <w:numPr>
          <w:ilvl w:val="0"/>
          <w:numId w:val="2"/>
        </w:numPr>
      </w:pPr>
      <w:r>
        <w:t>Good start to year.  Busy but everything is coming together.  Biggest glitch was the family portal experience.</w:t>
      </w:r>
    </w:p>
    <w:p w:rsidR="0051570B" w:rsidRDefault="0051570B" w:rsidP="0051570B">
      <w:pPr>
        <w:pStyle w:val="ListParagraph"/>
        <w:numPr>
          <w:ilvl w:val="0"/>
          <w:numId w:val="2"/>
        </w:numPr>
      </w:pPr>
      <w:r>
        <w:t>Update on GT and back to school night.  Additional PT GT teacher.</w:t>
      </w:r>
    </w:p>
    <w:p w:rsidR="00495323" w:rsidRDefault="00495323" w:rsidP="00495323">
      <w:r>
        <w:t>Assistant Principals Report</w:t>
      </w:r>
    </w:p>
    <w:p w:rsidR="0051570B" w:rsidRDefault="0051570B" w:rsidP="0051570B">
      <w:pPr>
        <w:pStyle w:val="ListParagraph"/>
        <w:numPr>
          <w:ilvl w:val="0"/>
          <w:numId w:val="3"/>
        </w:numPr>
      </w:pPr>
      <w:r>
        <w:t>Buses and cars a little chaotic – now have 20 buses.  Now all in on time before announcements</w:t>
      </w:r>
      <w:r w:rsidR="004C4F41">
        <w:t>, car</w:t>
      </w:r>
      <w:r>
        <w:t xml:space="preserve"> loop much faster</w:t>
      </w:r>
      <w:r w:rsidR="004C4F41">
        <w:t xml:space="preserve"> and smoother.  Worked through recess and lunch glitches.</w:t>
      </w:r>
    </w:p>
    <w:p w:rsidR="00495323" w:rsidRDefault="00495323" w:rsidP="00495323">
      <w:r>
        <w:t>Vice Presidents Report</w:t>
      </w:r>
    </w:p>
    <w:p w:rsidR="004C4F41" w:rsidRDefault="004C4F41" w:rsidP="004C4F41">
      <w:pPr>
        <w:pStyle w:val="ListParagraph"/>
        <w:numPr>
          <w:ilvl w:val="0"/>
          <w:numId w:val="3"/>
        </w:numPr>
      </w:pPr>
      <w:r>
        <w:t>Nothing to report</w:t>
      </w:r>
    </w:p>
    <w:p w:rsidR="00495323" w:rsidRDefault="00495323" w:rsidP="00495323">
      <w:r>
        <w:t>Treasurers Report</w:t>
      </w:r>
    </w:p>
    <w:p w:rsidR="004C4F41" w:rsidRDefault="004C4F41" w:rsidP="004C4F41">
      <w:pPr>
        <w:pStyle w:val="ListParagraph"/>
        <w:numPr>
          <w:ilvl w:val="0"/>
          <w:numId w:val="3"/>
        </w:numPr>
      </w:pPr>
      <w:r>
        <w:t>Review of budget</w:t>
      </w:r>
      <w:r w:rsidR="00894A95">
        <w:t xml:space="preserve"> an</w:t>
      </w:r>
      <w:r w:rsidR="00FE4C58">
        <w:t>d how to get reimbursed for exp</w:t>
      </w:r>
      <w:r w:rsidR="00894A95">
        <w:t>enses</w:t>
      </w:r>
      <w:r w:rsidR="00F60DF1">
        <w:t>.  No longer need to collect sales tax for PTA events (fundraising for school events)</w:t>
      </w:r>
    </w:p>
    <w:p w:rsidR="00F60DF1" w:rsidRDefault="00F60DF1" w:rsidP="00F60DF1">
      <w:pPr>
        <w:pStyle w:val="ListParagraph"/>
      </w:pPr>
    </w:p>
    <w:p w:rsidR="00F60DF1" w:rsidRDefault="00F60DF1" w:rsidP="00F60DF1">
      <w:pPr>
        <w:pStyle w:val="ListParagraph"/>
        <w:ind w:left="0"/>
      </w:pPr>
      <w:r>
        <w:t xml:space="preserve">Teacher Representative – Mrs. </w:t>
      </w:r>
      <w:proofErr w:type="spellStart"/>
      <w:r>
        <w:t>Haddaway</w:t>
      </w:r>
      <w:proofErr w:type="spellEnd"/>
    </w:p>
    <w:p w:rsidR="00F60DF1" w:rsidRDefault="00F60DF1" w:rsidP="00F60DF1">
      <w:pPr>
        <w:pStyle w:val="ListParagraph"/>
        <w:numPr>
          <w:ilvl w:val="0"/>
          <w:numId w:val="3"/>
        </w:numPr>
      </w:pPr>
      <w:r>
        <w:t>Thank you to PTA and kindergarten back to school night went well.  Summer play events were appreciated.</w:t>
      </w:r>
    </w:p>
    <w:p w:rsidR="00495323" w:rsidRDefault="00495323" w:rsidP="00495323">
      <w:r>
        <w:t>Council Delegate Report</w:t>
      </w:r>
    </w:p>
    <w:p w:rsidR="000C6AB7" w:rsidRDefault="00C376C7" w:rsidP="000C6AB7">
      <w:pPr>
        <w:pStyle w:val="ListParagraph"/>
        <w:numPr>
          <w:ilvl w:val="0"/>
          <w:numId w:val="3"/>
        </w:numPr>
      </w:pPr>
      <w:r>
        <w:lastRenderedPageBreak/>
        <w:t xml:space="preserve">Shelly reported – Dr. </w:t>
      </w:r>
      <w:proofErr w:type="spellStart"/>
      <w:r>
        <w:t>Foose</w:t>
      </w:r>
      <w:proofErr w:type="spellEnd"/>
      <w:r>
        <w:t xml:space="preserve"> attended and presented HO CO strategic plan – available on website.  4 goals – student, staff, families, community.  Strong emphasis on staff engagement.  </w:t>
      </w:r>
      <w:r w:rsidR="0092763F">
        <w:t xml:space="preserve"> School use for events.</w:t>
      </w:r>
    </w:p>
    <w:p w:rsidR="00495323" w:rsidRDefault="00495323" w:rsidP="00495323">
      <w:r>
        <w:t>Committees Report</w:t>
      </w:r>
    </w:p>
    <w:p w:rsidR="00495323" w:rsidRDefault="00495323" w:rsidP="00F60DF1">
      <w:pPr>
        <w:pStyle w:val="ListParagraph"/>
        <w:numPr>
          <w:ilvl w:val="0"/>
          <w:numId w:val="3"/>
        </w:numPr>
      </w:pPr>
      <w:r>
        <w:t>Directory</w:t>
      </w:r>
      <w:r w:rsidR="0092763F">
        <w:t xml:space="preserve"> – Beth – in full swing – has over 100 forms.  Needs access to room to get forms.  On vacation week of Sept 22</w:t>
      </w:r>
      <w:r w:rsidR="0092763F" w:rsidRPr="0092763F">
        <w:rPr>
          <w:vertAlign w:val="superscript"/>
        </w:rPr>
        <w:t>nd</w:t>
      </w:r>
      <w:r w:rsidR="0092763F">
        <w:t>.  To publisher before middle of October.  Out before end of October.  Soliciting idea for cover.</w:t>
      </w:r>
    </w:p>
    <w:p w:rsidR="00495323" w:rsidRDefault="00495323" w:rsidP="00F60DF1">
      <w:pPr>
        <w:pStyle w:val="ListParagraph"/>
        <w:numPr>
          <w:ilvl w:val="0"/>
          <w:numId w:val="3"/>
        </w:numPr>
      </w:pPr>
      <w:r>
        <w:t>Room Parent</w:t>
      </w:r>
      <w:r w:rsidR="0038211D">
        <w:t xml:space="preserve"> – Jamie and Stacey – Sept 24</w:t>
      </w:r>
      <w:r w:rsidR="0038211D" w:rsidRPr="0038211D">
        <w:rPr>
          <w:vertAlign w:val="superscript"/>
        </w:rPr>
        <w:t>th</w:t>
      </w:r>
      <w:r w:rsidR="0038211D">
        <w:t xml:space="preserve"> is room parent and volunteer meeting at 9:30 and then room parent portion at 10:00 (new room parents only).  They need the list of room parents from teachers.  </w:t>
      </w:r>
      <w:r w:rsidR="00910C9A">
        <w:t>Need to ensure that all volunteers view training materials and acknowledge that it has been reviewed.   Mrs.  Jacobs will add to website and have parents turn signed forms into office.</w:t>
      </w:r>
    </w:p>
    <w:p w:rsidR="00495323" w:rsidRDefault="00495323" w:rsidP="00F60DF1">
      <w:pPr>
        <w:pStyle w:val="ListParagraph"/>
        <w:numPr>
          <w:ilvl w:val="0"/>
          <w:numId w:val="3"/>
        </w:numPr>
      </w:pPr>
      <w:r>
        <w:t>Holiday Shoppe</w:t>
      </w:r>
      <w:r w:rsidR="0038211D">
        <w:t xml:space="preserve"> </w:t>
      </w:r>
      <w:r w:rsidR="00910C9A">
        <w:t>–</w:t>
      </w:r>
      <w:r w:rsidR="0038211D">
        <w:t xml:space="preserve"> </w:t>
      </w:r>
      <w:r w:rsidR="00910C9A">
        <w:t>Liz – earlier this year to happen before Hanukah and Christmas.  November 21</w:t>
      </w:r>
      <w:r w:rsidR="00910C9A" w:rsidRPr="00910C9A">
        <w:rPr>
          <w:vertAlign w:val="superscript"/>
        </w:rPr>
        <w:t>st</w:t>
      </w:r>
      <w:r w:rsidR="00910C9A">
        <w:t xml:space="preserve"> and November 23</w:t>
      </w:r>
      <w:r w:rsidR="00910C9A" w:rsidRPr="00910C9A">
        <w:rPr>
          <w:vertAlign w:val="superscript"/>
        </w:rPr>
        <w:t>rd</w:t>
      </w:r>
      <w:r w:rsidR="00910C9A">
        <w:t xml:space="preserve">.  Same vendor – penguin patch.  Parents have contacted who want to sell items at Holiday Shoppe.  Including buying of gold and silver – for appraisals.  Waverly may be able to get a percentage of the profit.  </w:t>
      </w:r>
      <w:r w:rsidR="00860171">
        <w:t>Have vendor slots for 15 - $20 a table.</w:t>
      </w:r>
      <w:r w:rsidR="00DB280D">
        <w:t xml:space="preserve">  Recommendation to raise vendors to $25.  </w:t>
      </w:r>
    </w:p>
    <w:p w:rsidR="00495323" w:rsidRDefault="00495323" w:rsidP="00495323">
      <w:r>
        <w:t>Old Business</w:t>
      </w:r>
    </w:p>
    <w:p w:rsidR="00DB280D" w:rsidRDefault="00DB280D" w:rsidP="00DB280D">
      <w:pPr>
        <w:pStyle w:val="ListParagraph"/>
        <w:numPr>
          <w:ilvl w:val="0"/>
          <w:numId w:val="4"/>
        </w:numPr>
      </w:pPr>
      <w:r>
        <w:t>No old business</w:t>
      </w:r>
    </w:p>
    <w:p w:rsidR="00495323" w:rsidRDefault="00495323" w:rsidP="00495323">
      <w:r>
        <w:t>New Business</w:t>
      </w:r>
    </w:p>
    <w:p w:rsidR="00E0051B" w:rsidRDefault="00A73FD2" w:rsidP="00E0051B">
      <w:pPr>
        <w:pStyle w:val="ListParagraph"/>
        <w:numPr>
          <w:ilvl w:val="0"/>
          <w:numId w:val="4"/>
        </w:numPr>
      </w:pPr>
      <w:r>
        <w:t xml:space="preserve">Jamie – idea about increasing membership – do we “charge” for events (directory) if parents do not join the PTA.  </w:t>
      </w:r>
      <w:r w:rsidR="00305D04">
        <w:t xml:space="preserve">  Talk about this and ideas at a later session.</w:t>
      </w:r>
    </w:p>
    <w:p w:rsidR="00495323" w:rsidRDefault="00495323" w:rsidP="00495323">
      <w:r>
        <w:t>Adjourn</w:t>
      </w:r>
    </w:p>
    <w:p w:rsidR="00E0051B" w:rsidRDefault="00E0051B" w:rsidP="00495323"/>
    <w:p w:rsidR="000450C1" w:rsidRDefault="000450C1"/>
    <w:p w:rsidR="00683D90" w:rsidRDefault="00683D90"/>
    <w:sectPr w:rsidR="00683D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C237B"/>
    <w:multiLevelType w:val="hybridMultilevel"/>
    <w:tmpl w:val="E18E9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3A437B"/>
    <w:multiLevelType w:val="hybridMultilevel"/>
    <w:tmpl w:val="1F267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966250"/>
    <w:multiLevelType w:val="hybridMultilevel"/>
    <w:tmpl w:val="B93E2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D356C2"/>
    <w:multiLevelType w:val="hybridMultilevel"/>
    <w:tmpl w:val="0900C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621"/>
    <w:rsid w:val="000450C1"/>
    <w:rsid w:val="000C6AB7"/>
    <w:rsid w:val="002143FB"/>
    <w:rsid w:val="002D579D"/>
    <w:rsid w:val="00305D04"/>
    <w:rsid w:val="0038211D"/>
    <w:rsid w:val="00495323"/>
    <w:rsid w:val="004C4F41"/>
    <w:rsid w:val="0051570B"/>
    <w:rsid w:val="00683D90"/>
    <w:rsid w:val="007166C2"/>
    <w:rsid w:val="008250A1"/>
    <w:rsid w:val="00860171"/>
    <w:rsid w:val="00894A95"/>
    <w:rsid w:val="00910C9A"/>
    <w:rsid w:val="0092763F"/>
    <w:rsid w:val="00A73FD2"/>
    <w:rsid w:val="00C376C7"/>
    <w:rsid w:val="00D07E91"/>
    <w:rsid w:val="00DB280D"/>
    <w:rsid w:val="00DC1B6C"/>
    <w:rsid w:val="00DD4621"/>
    <w:rsid w:val="00DD4D29"/>
    <w:rsid w:val="00E0051B"/>
    <w:rsid w:val="00E920F1"/>
    <w:rsid w:val="00F60DF1"/>
    <w:rsid w:val="00FE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0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CIENA</Company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Ciena</dc:creator>
  <cp:lastModifiedBy>Ciena</cp:lastModifiedBy>
  <cp:revision>13</cp:revision>
  <dcterms:created xsi:type="dcterms:W3CDTF">2013-09-10T23:02:00Z</dcterms:created>
  <dcterms:modified xsi:type="dcterms:W3CDTF">2013-09-11T00:48:00Z</dcterms:modified>
</cp:coreProperties>
</file>